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09 квітня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9"/>
          <w:sz w:val="28"/>
          <w:szCs w:val="28"/>
          <w:lang w:val="uk-UA"/>
        </w:rPr>
        <w:t xml:space="preserve">6 року                              м.</w:t>
      </w:r>
      <w:r>
        <w:rPr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                 № </w:t>
      </w:r>
      <w:r>
        <w:rPr>
          <w:color w:val="000000"/>
          <w:spacing w:val="-9"/>
          <w:sz w:val="28"/>
          <w:szCs w:val="28"/>
          <w:lang w:val="uk-UA"/>
        </w:rPr>
        <w:t xml:space="preserve">232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39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</w:t>
      </w:r>
      <w:r>
        <w:rPr>
          <w:bCs/>
          <w:sz w:val="28"/>
          <w:szCs w:val="28"/>
          <w:lang w:val="uk-UA"/>
        </w:rPr>
        <w:t xml:space="preserve">ів</w:t>
      </w:r>
      <w:r>
        <w:rPr>
          <w:bCs/>
          <w:sz w:val="28"/>
          <w:szCs w:val="28"/>
          <w:lang w:val="uk-UA"/>
        </w:rPr>
        <w:t xml:space="preserve"> виїзної торгівлі  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</w:t>
      </w:r>
      <w:r>
        <w:rPr>
          <w:sz w:val="28"/>
          <w:szCs w:val="28"/>
          <w:lang w:val="uk-UA"/>
        </w:rPr>
        <w:t xml:space="preserve"> від 27.11.2017 року №310 «Про затвердження Типових правил </w:t>
      </w:r>
      <w:r>
        <w:rPr>
          <w:rStyle w:val="910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</w:t>
      </w:r>
      <w:r>
        <w:rPr>
          <w:bCs/>
          <w:sz w:val="28"/>
          <w:szCs w:val="28"/>
          <w:lang w:val="uk-UA"/>
        </w:rPr>
        <w:t xml:space="preserve">ня послуг у сфері розваг 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Крамара Владислава Юрійовича від 24.03.2026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висновок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сезонної, </w:t>
      </w:r>
      <w:r>
        <w:rPr>
          <w:bCs/>
          <w:sz w:val="28"/>
          <w:szCs w:val="28"/>
          <w:lang w:val="uk-UA"/>
        </w:rPr>
        <w:t xml:space="preserve">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06.04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.2026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Узгодити розміщення об’єктів виїзної торгівлі </w:t>
      </w:r>
      <w:r>
        <w:rPr>
          <w:sz w:val="28"/>
          <w:szCs w:val="28"/>
          <w:lang w:val="uk-UA"/>
        </w:rPr>
        <w:t xml:space="preserve">фізичній особі – підприємцю </w:t>
      </w:r>
      <w:r>
        <w:rPr>
          <w:sz w:val="28"/>
          <w:szCs w:val="28"/>
          <w:lang w:val="uk-UA"/>
        </w:rPr>
        <w:t xml:space="preserve">Крамару Владиславу Юрійовичу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 01.04.2026 по 31.12.2026,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продуктами харчування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 адресою: Берестинський район, м. Берестин, сквер Слави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схеми 1-2</w:t>
      </w:r>
      <w:bookmarkStart w:id="0" w:name="_GoBack"/>
      <w:r/>
      <w:bookmarkEnd w:id="0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ФО-П Крамара В. Ю.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sz w:val="28"/>
          <w:szCs w:val="28"/>
          <w:lang w:val="uk-UA"/>
        </w:rPr>
        <w:t xml:space="preserve">Положення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</w:t>
      </w:r>
      <w:r>
        <w:rPr>
          <w:rStyle w:val="910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</w:t>
      </w:r>
      <w:r>
        <w:rPr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spacing/>
        <w:ind/>
        <w:rPr/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ab/>
        <w:t xml:space="preserve">                 </w:t>
      </w:r>
      <w:r>
        <w:rPr>
          <w:sz w:val="28"/>
          <w:szCs w:val="28"/>
          <w:lang w:val="uk-UA"/>
        </w:rPr>
        <w:tab/>
        <w:t xml:space="preserve">                                             Світлана КРИВЕНКО </w:t>
      </w:r>
      <w:r/>
    </w:p>
    <w:sectPr>
      <w:footnotePr/>
      <w:endnotePr/>
      <w:type w:val="nextPage"/>
      <w:pgSz w:h="16838" w:orient="portrait" w:w="11906"/>
      <w:pgMar w:top="567" w:right="70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pPr>
      <w:pBdr/>
      <w:spacing/>
      <w:ind/>
    </w:pPr>
  </w:style>
  <w:style w:type="paragraph" w:styleId="732">
    <w:name w:val="Heading 1"/>
    <w:basedOn w:val="731"/>
    <w:next w:val="731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33">
    <w:name w:val="Heading 2"/>
    <w:basedOn w:val="731"/>
    <w:next w:val="731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34">
    <w:name w:val="Heading 3"/>
    <w:basedOn w:val="731"/>
    <w:next w:val="731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35">
    <w:name w:val="Heading 4"/>
    <w:basedOn w:val="731"/>
    <w:next w:val="731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36">
    <w:name w:val="Heading 5"/>
    <w:basedOn w:val="731"/>
    <w:next w:val="731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37">
    <w:name w:val="Heading 6"/>
    <w:basedOn w:val="731"/>
    <w:next w:val="731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38">
    <w:name w:val="Heading 7"/>
    <w:basedOn w:val="731"/>
    <w:next w:val="731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39">
    <w:name w:val="Heading 8"/>
    <w:basedOn w:val="731"/>
    <w:next w:val="731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40">
    <w:name w:val="Heading 9"/>
    <w:basedOn w:val="731"/>
    <w:next w:val="731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41" w:default="1">
    <w:name w:val="Default Paragraph Font"/>
    <w:uiPriority w:val="1"/>
    <w:semiHidden/>
    <w:unhideWhenUsed/>
    <w:pPr>
      <w:pBdr/>
      <w:spacing/>
      <w:ind/>
    </w:pPr>
  </w:style>
  <w:style w:type="table" w:styleId="74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43" w:default="1">
    <w:name w:val="No List"/>
    <w:uiPriority w:val="99"/>
    <w:semiHidden/>
    <w:unhideWhenUsed/>
    <w:pPr>
      <w:pBdr/>
      <w:spacing/>
      <w:ind/>
    </w:pPr>
  </w:style>
  <w:style w:type="character" w:styleId="744" w:customStyle="1">
    <w:name w:val="Heading 1 Char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745" w:customStyle="1">
    <w:name w:val="Heading 2 Char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746" w:customStyle="1">
    <w:name w:val="Heading 3 Char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747" w:customStyle="1">
    <w:name w:val="Heading 4 Char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748" w:customStyle="1">
    <w:name w:val="Heading 5 Char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749" w:customStyle="1">
    <w:name w:val="Heading 6 Char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750" w:customStyle="1">
    <w:name w:val="Heading 7 Char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751" w:customStyle="1">
    <w:name w:val="Heading 8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2" w:customStyle="1">
    <w:name w:val="Heading 9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3" w:customStyle="1">
    <w:name w:val="Title Char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4" w:customStyle="1">
    <w:name w:val="Subtitle Char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character" w:styleId="755" w:customStyle="1">
    <w:name w:val="Quote Char"/>
    <w:uiPriority w:val="29"/>
    <w:pPr>
      <w:pBdr/>
      <w:spacing/>
      <w:ind/>
    </w:pPr>
    <w:rPr>
      <w:i/>
      <w:iCs/>
      <w:color w:val="404040"/>
    </w:rPr>
  </w:style>
  <w:style w:type="character" w:styleId="756" w:customStyle="1">
    <w:name w:val="Intense Quote Char"/>
    <w:uiPriority w:val="30"/>
    <w:pPr>
      <w:pBdr/>
      <w:spacing/>
      <w:ind/>
    </w:pPr>
    <w:rPr>
      <w:i/>
      <w:iCs/>
      <w:color w:val="365f91"/>
    </w:rPr>
  </w:style>
  <w:style w:type="character" w:styleId="757" w:customStyle="1">
    <w:name w:val="Header Char"/>
    <w:basedOn w:val="741"/>
    <w:uiPriority w:val="99"/>
    <w:pPr>
      <w:pBdr/>
      <w:spacing/>
      <w:ind/>
    </w:pPr>
  </w:style>
  <w:style w:type="character" w:styleId="758" w:customStyle="1">
    <w:name w:val="Footer Char"/>
    <w:basedOn w:val="741"/>
    <w:uiPriority w:val="99"/>
    <w:pPr>
      <w:pBdr/>
      <w:spacing/>
      <w:ind/>
    </w:pPr>
  </w:style>
  <w:style w:type="character" w:styleId="759" w:customStyle="1">
    <w:name w:val="Footnote Text Char"/>
    <w:uiPriority w:val="99"/>
    <w:semiHidden/>
    <w:pPr>
      <w:pBdr/>
      <w:spacing/>
      <w:ind/>
    </w:pPr>
    <w:rPr>
      <w:sz w:val="20"/>
      <w:szCs w:val="20"/>
    </w:rPr>
  </w:style>
  <w:style w:type="character" w:styleId="760" w:customStyle="1">
    <w:name w:val="Endnote Text Char"/>
    <w:uiPriority w:val="99"/>
    <w:semiHidden/>
    <w:pPr>
      <w:pBdr/>
      <w:spacing/>
      <w:ind/>
    </w:pPr>
    <w:rPr>
      <w:sz w:val="20"/>
      <w:szCs w:val="20"/>
    </w:rPr>
  </w:style>
  <w:style w:type="table" w:styleId="761">
    <w:name w:val="Table Grid"/>
    <w:basedOn w:val="742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42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32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33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34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35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36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37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38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39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40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31"/>
    <w:next w:val="731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31"/>
    <w:next w:val="731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31"/>
    <w:next w:val="731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31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31"/>
    <w:next w:val="731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31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31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41"/>
    <w:link w:val="913"/>
    <w:uiPriority w:val="99"/>
    <w:pPr>
      <w:pBdr/>
      <w:spacing/>
      <w:ind/>
    </w:pPr>
  </w:style>
  <w:style w:type="paragraph" w:styleId="915">
    <w:name w:val="Footer"/>
    <w:basedOn w:val="731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41"/>
    <w:link w:val="915"/>
    <w:uiPriority w:val="99"/>
    <w:pPr>
      <w:pBdr/>
      <w:spacing/>
      <w:ind/>
    </w:pPr>
  </w:style>
  <w:style w:type="paragraph" w:styleId="917">
    <w:name w:val="Caption"/>
    <w:basedOn w:val="731"/>
    <w:next w:val="731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31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31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31"/>
    <w:next w:val="731"/>
    <w:uiPriority w:val="39"/>
    <w:unhideWhenUsed/>
    <w:pPr>
      <w:pBdr/>
      <w:spacing w:after="100"/>
      <w:ind/>
    </w:pPr>
  </w:style>
  <w:style w:type="paragraph" w:styleId="927">
    <w:name w:val="toc 2"/>
    <w:basedOn w:val="731"/>
    <w:next w:val="731"/>
    <w:uiPriority w:val="39"/>
    <w:unhideWhenUsed/>
    <w:pPr>
      <w:pBdr/>
      <w:spacing w:after="100"/>
      <w:ind w:left="220"/>
    </w:pPr>
  </w:style>
  <w:style w:type="paragraph" w:styleId="928">
    <w:name w:val="toc 3"/>
    <w:basedOn w:val="731"/>
    <w:next w:val="731"/>
    <w:uiPriority w:val="39"/>
    <w:unhideWhenUsed/>
    <w:pPr>
      <w:pBdr/>
      <w:spacing w:after="100"/>
      <w:ind w:left="440"/>
    </w:pPr>
  </w:style>
  <w:style w:type="paragraph" w:styleId="929">
    <w:name w:val="toc 4"/>
    <w:basedOn w:val="731"/>
    <w:next w:val="731"/>
    <w:uiPriority w:val="39"/>
    <w:unhideWhenUsed/>
    <w:pPr>
      <w:pBdr/>
      <w:spacing w:after="100"/>
      <w:ind w:left="660"/>
    </w:pPr>
  </w:style>
  <w:style w:type="paragraph" w:styleId="930">
    <w:name w:val="toc 5"/>
    <w:basedOn w:val="731"/>
    <w:next w:val="731"/>
    <w:uiPriority w:val="39"/>
    <w:unhideWhenUsed/>
    <w:pPr>
      <w:pBdr/>
      <w:spacing w:after="100"/>
      <w:ind w:left="880"/>
    </w:pPr>
  </w:style>
  <w:style w:type="paragraph" w:styleId="931">
    <w:name w:val="toc 6"/>
    <w:basedOn w:val="731"/>
    <w:next w:val="731"/>
    <w:uiPriority w:val="39"/>
    <w:unhideWhenUsed/>
    <w:pPr>
      <w:pBdr/>
      <w:spacing w:after="100"/>
      <w:ind w:left="1100"/>
    </w:pPr>
  </w:style>
  <w:style w:type="paragraph" w:styleId="932">
    <w:name w:val="toc 7"/>
    <w:basedOn w:val="731"/>
    <w:next w:val="731"/>
    <w:uiPriority w:val="39"/>
    <w:unhideWhenUsed/>
    <w:pPr>
      <w:pBdr/>
      <w:spacing w:after="100"/>
      <w:ind w:left="1320"/>
    </w:pPr>
  </w:style>
  <w:style w:type="paragraph" w:styleId="933">
    <w:name w:val="toc 8"/>
    <w:basedOn w:val="731"/>
    <w:next w:val="731"/>
    <w:uiPriority w:val="39"/>
    <w:unhideWhenUsed/>
    <w:pPr>
      <w:pBdr/>
      <w:spacing w:after="100"/>
      <w:ind w:left="1540"/>
    </w:pPr>
  </w:style>
  <w:style w:type="paragraph" w:styleId="934">
    <w:name w:val="toc 9"/>
    <w:basedOn w:val="731"/>
    <w:next w:val="731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31"/>
    <w:next w:val="731"/>
    <w:uiPriority w:val="99"/>
    <w:unhideWhenUsed/>
    <w:pPr>
      <w:pBdr/>
      <w:spacing/>
      <w:ind/>
    </w:pPr>
  </w:style>
  <w:style w:type="paragraph" w:styleId="938">
    <w:name w:val="Body Text"/>
    <w:basedOn w:val="731"/>
    <w:pPr>
      <w:pBdr/>
      <w:spacing/>
      <w:ind/>
    </w:pPr>
    <w:rPr>
      <w:b/>
      <w:sz w:val="24"/>
    </w:rPr>
  </w:style>
  <w:style w:type="paragraph" w:styleId="939">
    <w:name w:val="Body Text 2"/>
    <w:basedOn w:val="731"/>
    <w:pPr>
      <w:pBdr/>
      <w:spacing/>
      <w:ind/>
      <w:jc w:val="both"/>
    </w:pPr>
    <w:rPr>
      <w:sz w:val="24"/>
    </w:rPr>
  </w:style>
  <w:style w:type="paragraph" w:styleId="940">
    <w:name w:val="Balloon Text"/>
    <w:basedOn w:val="731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31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31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2025-02-11T08:03:00Z</dcterms:created>
  <dcterms:modified xsi:type="dcterms:W3CDTF">2026-04-09T11:08:38Z</dcterms:modified>
  <cp:version>983040</cp:version>
</cp:coreProperties>
</file>